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32AAF">
      <w:pPr>
        <w:jc w:val="center"/>
        <w:rPr>
          <w:b/>
        </w:rPr>
      </w:pPr>
    </w:p>
    <w:p w14:paraId="7455DF6F">
      <w:pPr>
        <w:jc w:val="center"/>
      </w:pPr>
      <w:r>
        <w:rPr>
          <w:b/>
        </w:rPr>
        <w:t>TERMO DE RATIFICAÇÃO  E HOMOLOGAÇÃO</w:t>
      </w:r>
    </w:p>
    <w:p w14:paraId="6CE6EE62">
      <w:pPr>
        <w:jc w:val="center"/>
        <w:rPr>
          <w:b/>
        </w:rPr>
      </w:pPr>
    </w:p>
    <w:p w14:paraId="1B0D8346">
      <w:pPr>
        <w:jc w:val="center"/>
      </w:pPr>
      <w:r>
        <w:rPr>
          <w:b/>
          <w:u w:val="single"/>
        </w:rPr>
        <w:t>DISPENSA Nº 00</w:t>
      </w:r>
      <w:r>
        <w:rPr>
          <w:rFonts w:hint="default"/>
          <w:b/>
          <w:u w:val="single"/>
          <w:lang w:val="pt-BR"/>
        </w:rPr>
        <w:t>1</w:t>
      </w:r>
      <w:r>
        <w:rPr>
          <w:b/>
          <w:u w:val="single"/>
        </w:rPr>
        <w:t>/202</w:t>
      </w:r>
      <w:r>
        <w:rPr>
          <w:rFonts w:hint="default"/>
          <w:b/>
          <w:u w:val="single"/>
          <w:lang w:val="pt-BR"/>
        </w:rPr>
        <w:t>5</w:t>
      </w:r>
      <w:r>
        <w:rPr>
          <w:b/>
          <w:u w:val="single"/>
        </w:rPr>
        <w:t xml:space="preserve"> </w:t>
      </w:r>
    </w:p>
    <w:p w14:paraId="29011CB3">
      <w:pPr>
        <w:jc w:val="center"/>
        <w:rPr>
          <w:b/>
        </w:rPr>
      </w:pPr>
    </w:p>
    <w:p w14:paraId="5EEE5034">
      <w:pPr>
        <w:jc w:val="center"/>
        <w:rPr>
          <w:rFonts w:hint="default"/>
          <w:lang w:val="pt-BR"/>
        </w:rPr>
      </w:pPr>
      <w:r>
        <w:rPr>
          <w:b/>
          <w:u w:val="single"/>
        </w:rPr>
        <w:t>PROCESSO ADMINISTRATIVO  Nº 00</w:t>
      </w:r>
      <w:r>
        <w:rPr>
          <w:rFonts w:hint="default"/>
          <w:b/>
          <w:u w:val="single"/>
          <w:lang w:val="pt-BR"/>
        </w:rPr>
        <w:t>2/2025</w:t>
      </w:r>
    </w:p>
    <w:p w14:paraId="1F71AC57"/>
    <w:p w14:paraId="1E9322EB"/>
    <w:p w14:paraId="5526D97D">
      <w:pPr>
        <w:jc w:val="both"/>
      </w:pPr>
      <w:r>
        <w:t xml:space="preserve">Pelo presente Termo Ratifico e Homologo a Dispensa por limite, nos termos do art. </w:t>
      </w:r>
      <w:r>
        <w:rPr>
          <w:rFonts w:hint="default"/>
          <w:lang w:val="pt-BR"/>
        </w:rPr>
        <w:t>75</w:t>
      </w:r>
      <w:r>
        <w:t>, Inciso II</w:t>
      </w:r>
      <w:r>
        <w:rPr>
          <w:rFonts w:hint="default"/>
          <w:lang w:val="pt-BR"/>
        </w:rPr>
        <w:t xml:space="preserve">, combinado com Parágrafo 7º, </w:t>
      </w:r>
      <w:r>
        <w:t xml:space="preserve">da Lei nº </w:t>
      </w:r>
      <w:r>
        <w:rPr>
          <w:rFonts w:hint="default"/>
          <w:lang w:val="pt-BR"/>
        </w:rPr>
        <w:t>14.133/2021</w:t>
      </w:r>
      <w:r>
        <w:t xml:space="preserve">, e suas alterações, em conformidade com a justificativa constante no: </w:t>
      </w:r>
    </w:p>
    <w:p w14:paraId="7D8B6C7C">
      <w:pPr>
        <w:jc w:val="both"/>
      </w:pPr>
      <w:r>
        <w:t xml:space="preserve">PROCESSO ADMINISTRATIVO Nº </w:t>
      </w:r>
      <w:r>
        <w:rPr>
          <w:b/>
        </w:rPr>
        <w:t>00</w:t>
      </w:r>
      <w:r>
        <w:rPr>
          <w:rFonts w:hint="default"/>
          <w:b/>
          <w:lang w:val="pt-BR"/>
        </w:rPr>
        <w:t>2/2025</w:t>
      </w:r>
      <w:r>
        <w:t xml:space="preserve"> </w:t>
      </w:r>
    </w:p>
    <w:p w14:paraId="0C67C190">
      <w:pPr>
        <w:jc w:val="both"/>
        <w:rPr>
          <w:rFonts w:hint="default"/>
          <w:lang w:val="pt-BR"/>
        </w:rPr>
      </w:pPr>
      <w:r>
        <w:t xml:space="preserve">DISPENSA  Nº </w:t>
      </w:r>
      <w:r>
        <w:rPr>
          <w:b/>
        </w:rPr>
        <w:t>00</w:t>
      </w:r>
      <w:r>
        <w:rPr>
          <w:rFonts w:hint="default"/>
          <w:b/>
          <w:lang w:val="pt-BR"/>
        </w:rPr>
        <w:t>1/2025</w:t>
      </w:r>
    </w:p>
    <w:p w14:paraId="171CBD5F">
      <w:pPr>
        <w:jc w:val="both"/>
        <w:rPr>
          <w:rFonts w:hint="default"/>
          <w:lang w:val="pt-BR"/>
        </w:rPr>
      </w:pPr>
      <w:r>
        <w:t xml:space="preserve">OBJETO: </w:t>
      </w:r>
      <w:bookmarkStart w:id="0" w:name="_GoBack"/>
      <w:r>
        <w:rPr>
          <w:b/>
          <w:bCs/>
          <w:i w:val="0"/>
          <w:iCs w:val="0"/>
        </w:rPr>
        <w:t xml:space="preserve">CONTRATAÇÃO DE EMPRESA </w:t>
      </w:r>
      <w:r>
        <w:rPr>
          <w:rFonts w:hint="default"/>
          <w:b/>
          <w:bCs/>
          <w:i w:val="0"/>
          <w:iCs w:val="0"/>
          <w:lang w:val="pt-BR"/>
        </w:rPr>
        <w:t xml:space="preserve">PARA MANUTENÇÃO DO </w:t>
      </w:r>
      <w:r>
        <w:rPr>
          <w:b/>
          <w:bCs/>
          <w:i w:val="0"/>
          <w:iCs w:val="0"/>
        </w:rPr>
        <w:t>VEÍCULO OFICIAL DA NAVIRAÍPREV MITSUBISHI PAJERO PLACA QAF 6</w:t>
      </w:r>
      <w:r>
        <w:rPr>
          <w:rFonts w:hint="default"/>
          <w:b/>
          <w:bCs/>
          <w:i w:val="0"/>
          <w:iCs w:val="0"/>
          <w:lang w:val="pt-BR"/>
        </w:rPr>
        <w:t>I</w:t>
      </w:r>
      <w:r>
        <w:rPr>
          <w:b/>
          <w:bCs/>
          <w:i w:val="0"/>
          <w:iCs w:val="0"/>
        </w:rPr>
        <w:t>82</w:t>
      </w:r>
      <w:r>
        <w:rPr>
          <w:rFonts w:hint="default"/>
          <w:b/>
          <w:bCs/>
          <w:i w:val="0"/>
          <w:iCs w:val="0"/>
          <w:lang w:val="pt-BR"/>
        </w:rPr>
        <w:t>, COMFORNECIMENTO DE PEÇAS E SERVIÇOS.</w:t>
      </w:r>
      <w:bookmarkEnd w:id="0"/>
    </w:p>
    <w:p w14:paraId="772FE37C">
      <w:pPr>
        <w:jc w:val="both"/>
      </w:pPr>
      <w:r>
        <w:t xml:space="preserve">Empresa: </w:t>
      </w:r>
      <w:r>
        <w:rPr>
          <w:rFonts w:hint="default"/>
          <w:b/>
          <w:bCs/>
          <w:lang w:val="pt-BR"/>
        </w:rPr>
        <w:t>S. R. ROSA ME</w:t>
      </w:r>
      <w:r>
        <w:t xml:space="preserve">, CNPJ Nº  </w:t>
      </w:r>
      <w:r>
        <w:rPr>
          <w:rFonts w:hint="default"/>
          <w:lang w:val="pt-BR"/>
        </w:rPr>
        <w:t>07.224.796/0001-05</w:t>
      </w:r>
      <w:r>
        <w:t xml:space="preserve">, apresentou menor valor para o fornecimento do objeto ora contratado, no valor global de R$ </w:t>
      </w:r>
      <w:r>
        <w:rPr>
          <w:rFonts w:hint="default"/>
          <w:lang w:val="pt-BR"/>
        </w:rPr>
        <w:t>1.690,00</w:t>
      </w:r>
      <w:r>
        <w:t xml:space="preserve"> (</w:t>
      </w:r>
      <w:r>
        <w:rPr>
          <w:rFonts w:hint="default"/>
          <w:lang w:val="pt-BR"/>
        </w:rPr>
        <w:t>mil, seiscentos  e noventa reais</w:t>
      </w:r>
      <w:r>
        <w:t>).</w:t>
      </w:r>
    </w:p>
    <w:p w14:paraId="0A9D5AC4">
      <w:pPr>
        <w:jc w:val="both"/>
        <w:rPr>
          <w:rFonts w:hint="default"/>
          <w:lang w:val="pt-BR"/>
        </w:rPr>
      </w:pPr>
      <w:r>
        <w:t>DATA DA RATIFICAÇÃO E HOMOLOGAÇÃO:</w:t>
      </w:r>
      <w:r>
        <w:rPr>
          <w:rFonts w:hint="default"/>
          <w:lang w:val="pt-BR"/>
        </w:rPr>
        <w:t>11/02/2025</w:t>
      </w:r>
    </w:p>
    <w:p w14:paraId="0B08DFFA">
      <w:pPr>
        <w:jc w:val="both"/>
      </w:pPr>
    </w:p>
    <w:p w14:paraId="2ABD4021"/>
    <w:p w14:paraId="161C2789"/>
    <w:p w14:paraId="10682A45"/>
    <w:p w14:paraId="10307D9C"/>
    <w:p w14:paraId="073AA5FC"/>
    <w:p w14:paraId="61F985A6">
      <w:pPr>
        <w:jc w:val="center"/>
      </w:pPr>
      <w:r>
        <w:rPr>
          <w:b/>
        </w:rPr>
        <w:t>MOISÉS BENTO DA SILVA JÚNIOR</w:t>
      </w:r>
    </w:p>
    <w:p w14:paraId="5AC1DF49">
      <w:pPr>
        <w:jc w:val="center"/>
      </w:pPr>
      <w:r>
        <w:t xml:space="preserve">DIRETOR- PRESIDENTE DA NAVIRAIPREV </w:t>
      </w:r>
    </w:p>
    <w:p w14:paraId="0E685809">
      <w:pPr>
        <w:jc w:val="center"/>
        <w:rPr>
          <w:rFonts w:hint="default"/>
          <w:lang w:val="pt-BR"/>
        </w:rPr>
      </w:pPr>
      <w:r>
        <w:t>CONFORME DECRETO Nº. 0</w:t>
      </w:r>
      <w:r>
        <w:rPr>
          <w:rFonts w:hint="default"/>
          <w:lang w:val="pt-BR"/>
        </w:rPr>
        <w:t>61/2024</w:t>
      </w:r>
    </w:p>
    <w:sectPr>
      <w:headerReference r:id="rId3" w:type="default"/>
      <w:footerReference r:id="rId4" w:type="default"/>
      <w:pgSz w:w="11906" w:h="16838"/>
      <w:pgMar w:top="1702" w:right="1134" w:bottom="851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 Xb (W1)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3307B">
    <w:pPr>
      <w:jc w:val="center"/>
    </w:pPr>
    <w:r>
      <w:rPr>
        <w:sz w:val="28"/>
      </w:rPr>
      <w:t xml:space="preserve">E-mail: </w:t>
    </w:r>
    <w:r>
      <w:fldChar w:fldCharType="begin"/>
    </w:r>
    <w:r>
      <w:instrText xml:space="preserve"> HYPERLINK "mailto:naviraiprev@terra.com.br" \h </w:instrText>
    </w:r>
    <w:r>
      <w:fldChar w:fldCharType="separate"/>
    </w:r>
    <w:r>
      <w:rPr>
        <w:rStyle w:val="18"/>
        <w:sz w:val="28"/>
      </w:rPr>
      <w:t>naviraiprev@terra.com.br</w:t>
    </w:r>
    <w:r>
      <w:rPr>
        <w:rStyle w:val="18"/>
        <w:sz w:val="28"/>
      </w:rPr>
      <w:fldChar w:fldCharType="end"/>
    </w:r>
  </w:p>
  <w:p w14:paraId="703DE384">
    <w:r>
      <w:t>AV. AMÉLIA FUKUDA,170  - FONE 67- 3461 2999- CEP 79.950-000 NAVIRAÍ-MS</w:t>
    </w:r>
  </w:p>
  <w:p w14:paraId="2B7783B1">
    <w:pPr>
      <w:jc w:val="center"/>
    </w:pPr>
    <w:r>
      <w:rPr>
        <w:lang w:val="en-US"/>
      </w:rPr>
      <w:t>C.N.P.J. 00.094.350/0001-64</w:t>
    </w:r>
  </w:p>
  <w:p w14:paraId="79986996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0BAD9">
    <w:pPr>
      <w:pStyle w:val="10"/>
    </w:pPr>
  </w:p>
  <w:p w14:paraId="0EA93ACB">
    <w:pPr>
      <w:pStyle w:val="10"/>
    </w:pPr>
    <w:r>
      <w:drawing>
        <wp:inline distT="0" distB="0" distL="0" distR="0">
          <wp:extent cx="6003290" cy="849630"/>
          <wp:effectExtent l="0" t="0" r="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" t="-68" r="-18" b="-68"/>
                  <a:stretch>
                    <a:fillRect/>
                  </a:stretch>
                </pic:blipFill>
                <pic:spPr>
                  <a:xfrm>
                    <a:off x="0" y="0"/>
                    <a:ext cx="6003290" cy="849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3461B"/>
    <w:rsid w:val="17FF35B6"/>
    <w:rsid w:val="2C817993"/>
    <w:rsid w:val="2F23238C"/>
    <w:rsid w:val="46EC463D"/>
    <w:rsid w:val="47064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t-BR" w:eastAsia="pt-BR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right"/>
      <w:outlineLvl w:val="0"/>
    </w:pPr>
    <w:rPr>
      <w:rFonts w:ascii="Arial" w:hAnsi="Arial"/>
      <w:i/>
      <w:iCs/>
    </w:rPr>
  </w:style>
  <w:style w:type="paragraph" w:styleId="3">
    <w:name w:val="heading 2"/>
    <w:basedOn w:val="1"/>
    <w:next w:val="1"/>
    <w:link w:val="22"/>
    <w:qFormat/>
    <w:uiPriority w:val="0"/>
    <w:pPr>
      <w:keepNext/>
      <w:outlineLvl w:val="1"/>
    </w:pPr>
    <w:rPr>
      <w:rFonts w:ascii="Arial" w:hAnsi="Arial"/>
      <w:b/>
      <w:i/>
    </w:rPr>
  </w:style>
  <w:style w:type="paragraph" w:styleId="4">
    <w:name w:val="heading 3"/>
    <w:basedOn w:val="1"/>
    <w:next w:val="1"/>
    <w:link w:val="23"/>
    <w:qFormat/>
    <w:uiPriority w:val="0"/>
    <w:pPr>
      <w:keepNext/>
      <w:ind w:left="2977" w:right="-28" w:firstLine="4"/>
      <w:outlineLvl w:val="2"/>
    </w:pPr>
    <w:rPr>
      <w:rFonts w:ascii="Albertus Xb (W1)" w:hAnsi="Albertus Xb (W1)"/>
      <w:b/>
      <w:sz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0"/>
    <w:rPr>
      <w:b/>
      <w:bCs/>
    </w:rPr>
  </w:style>
  <w:style w:type="paragraph" w:styleId="8">
    <w:name w:val="List"/>
    <w:basedOn w:val="9"/>
    <w:qFormat/>
    <w:uiPriority w:val="0"/>
    <w:rPr>
      <w:rFonts w:cs="Arial"/>
    </w:rPr>
  </w:style>
  <w:style w:type="paragraph" w:styleId="9">
    <w:name w:val="Body Text"/>
    <w:basedOn w:val="1"/>
    <w:link w:val="19"/>
    <w:uiPriority w:val="0"/>
    <w:pPr>
      <w:jc w:val="both"/>
    </w:pPr>
    <w:rPr>
      <w:rFonts w:ascii="Arial" w:hAnsi="Arial" w:cs="Arial"/>
      <w:szCs w:val="24"/>
    </w:rPr>
  </w:style>
  <w:style w:type="paragraph" w:styleId="10">
    <w:name w:val="header"/>
    <w:basedOn w:val="1"/>
    <w:link w:val="15"/>
    <w:qFormat/>
    <w:uiPriority w:val="99"/>
    <w:pPr>
      <w:tabs>
        <w:tab w:val="center" w:pos="4252"/>
        <w:tab w:val="right" w:pos="8504"/>
      </w:tabs>
    </w:pPr>
  </w:style>
  <w:style w:type="paragraph" w:styleId="11">
    <w:name w:val="footer"/>
    <w:basedOn w:val="1"/>
    <w:link w:val="16"/>
    <w:qFormat/>
    <w:uiPriority w:val="0"/>
    <w:pPr>
      <w:tabs>
        <w:tab w:val="center" w:pos="4252"/>
        <w:tab w:val="right" w:pos="8504"/>
      </w:tabs>
    </w:pPr>
  </w:style>
  <w:style w:type="paragraph" w:styleId="12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Body Text Indent 3"/>
    <w:basedOn w:val="1"/>
    <w:link w:val="20"/>
    <w:semiHidden/>
    <w:unhideWhenUsed/>
    <w:qFormat/>
    <w:uiPriority w:val="0"/>
    <w:pPr>
      <w:spacing w:before="0" w:after="120"/>
      <w:ind w:left="283" w:firstLine="0"/>
    </w:pPr>
    <w:rPr>
      <w:sz w:val="16"/>
      <w:szCs w:val="16"/>
    </w:rPr>
  </w:style>
  <w:style w:type="paragraph" w:styleId="14">
    <w:name w:val="Balloon Text"/>
    <w:basedOn w:val="1"/>
    <w:link w:val="17"/>
    <w:qFormat/>
    <w:uiPriority w:val="0"/>
    <w:rPr>
      <w:rFonts w:ascii="Tahoma" w:hAnsi="Tahoma" w:cs="Tahoma"/>
      <w:sz w:val="16"/>
      <w:szCs w:val="16"/>
    </w:rPr>
  </w:style>
  <w:style w:type="character" w:customStyle="1" w:styleId="15">
    <w:name w:val="Cabeçalho Char"/>
    <w:basedOn w:val="5"/>
    <w:link w:val="10"/>
    <w:qFormat/>
    <w:uiPriority w:val="99"/>
    <w:rPr>
      <w:sz w:val="24"/>
    </w:rPr>
  </w:style>
  <w:style w:type="character" w:customStyle="1" w:styleId="16">
    <w:name w:val="Rodapé Char"/>
    <w:basedOn w:val="5"/>
    <w:link w:val="11"/>
    <w:qFormat/>
    <w:uiPriority w:val="0"/>
    <w:rPr>
      <w:sz w:val="24"/>
    </w:rPr>
  </w:style>
  <w:style w:type="character" w:customStyle="1" w:styleId="17">
    <w:name w:val="Texto de balão Char"/>
    <w:basedOn w:val="5"/>
    <w:link w:val="14"/>
    <w:qFormat/>
    <w:uiPriority w:val="0"/>
    <w:rPr>
      <w:rFonts w:ascii="Tahoma" w:hAnsi="Tahoma" w:cs="Tahoma"/>
      <w:sz w:val="16"/>
      <w:szCs w:val="16"/>
    </w:rPr>
  </w:style>
  <w:style w:type="character" w:customStyle="1" w:styleId="18">
    <w:name w:val="Link da Internet"/>
    <w:basedOn w:val="5"/>
    <w:qFormat/>
    <w:uiPriority w:val="0"/>
    <w:rPr>
      <w:color w:val="0000FF"/>
      <w:u w:val="single"/>
    </w:rPr>
  </w:style>
  <w:style w:type="character" w:customStyle="1" w:styleId="19">
    <w:name w:val="Corpo de texto Char"/>
    <w:basedOn w:val="5"/>
    <w:link w:val="9"/>
    <w:qFormat/>
    <w:uiPriority w:val="0"/>
    <w:rPr>
      <w:rFonts w:ascii="Arial" w:hAnsi="Arial" w:cs="Arial"/>
      <w:sz w:val="24"/>
      <w:szCs w:val="24"/>
    </w:rPr>
  </w:style>
  <w:style w:type="character" w:customStyle="1" w:styleId="20">
    <w:name w:val="Recuo de corpo de texto 3 Char"/>
    <w:basedOn w:val="5"/>
    <w:link w:val="13"/>
    <w:semiHidden/>
    <w:qFormat/>
    <w:uiPriority w:val="0"/>
    <w:rPr>
      <w:sz w:val="16"/>
      <w:szCs w:val="16"/>
    </w:rPr>
  </w:style>
  <w:style w:type="character" w:customStyle="1" w:styleId="21">
    <w:name w:val="Título 1 Char"/>
    <w:basedOn w:val="5"/>
    <w:link w:val="2"/>
    <w:qFormat/>
    <w:uiPriority w:val="0"/>
    <w:rPr>
      <w:rFonts w:ascii="Arial" w:hAnsi="Arial"/>
      <w:i/>
      <w:iCs/>
      <w:sz w:val="24"/>
    </w:rPr>
  </w:style>
  <w:style w:type="character" w:customStyle="1" w:styleId="22">
    <w:name w:val="Título 2 Char"/>
    <w:basedOn w:val="5"/>
    <w:link w:val="3"/>
    <w:qFormat/>
    <w:uiPriority w:val="0"/>
    <w:rPr>
      <w:rFonts w:ascii="Arial" w:hAnsi="Arial"/>
      <w:b/>
      <w:i/>
      <w:sz w:val="24"/>
    </w:rPr>
  </w:style>
  <w:style w:type="character" w:customStyle="1" w:styleId="23">
    <w:name w:val="Título 3 Char"/>
    <w:basedOn w:val="5"/>
    <w:link w:val="4"/>
    <w:qFormat/>
    <w:uiPriority w:val="0"/>
    <w:rPr>
      <w:rFonts w:ascii="Albertus Xb (W1)" w:hAnsi="Albertus Xb (W1)"/>
      <w:b/>
    </w:rPr>
  </w:style>
  <w:style w:type="character" w:customStyle="1" w:styleId="24">
    <w:name w:val="ListLabel 1"/>
    <w:qFormat/>
    <w:uiPriority w:val="0"/>
    <w:rPr>
      <w:b/>
      <w:sz w:val="18"/>
      <w:u w:val="none"/>
    </w:rPr>
  </w:style>
  <w:style w:type="character" w:customStyle="1" w:styleId="25">
    <w:name w:val="ListLabel 2"/>
    <w:qFormat/>
    <w:uiPriority w:val="0"/>
    <w:rPr>
      <w:b/>
    </w:rPr>
  </w:style>
  <w:style w:type="character" w:customStyle="1" w:styleId="26">
    <w:name w:val="ListLabel 3"/>
    <w:qFormat/>
    <w:uiPriority w:val="0"/>
    <w:rPr>
      <w:b/>
    </w:rPr>
  </w:style>
  <w:style w:type="character" w:customStyle="1" w:styleId="27">
    <w:name w:val="ListLabel 4"/>
    <w:qFormat/>
    <w:uiPriority w:val="0"/>
    <w:rPr>
      <w:b/>
    </w:rPr>
  </w:style>
  <w:style w:type="character" w:customStyle="1" w:styleId="28">
    <w:name w:val="ListLabel 5"/>
    <w:qFormat/>
    <w:uiPriority w:val="0"/>
    <w:rPr>
      <w:b/>
    </w:rPr>
  </w:style>
  <w:style w:type="character" w:customStyle="1" w:styleId="29">
    <w:name w:val="ListLabel 6"/>
    <w:qFormat/>
    <w:uiPriority w:val="0"/>
    <w:rPr>
      <w:b/>
    </w:rPr>
  </w:style>
  <w:style w:type="character" w:customStyle="1" w:styleId="30">
    <w:name w:val="ListLabel 7"/>
    <w:qFormat/>
    <w:uiPriority w:val="0"/>
    <w:rPr>
      <w:b/>
    </w:rPr>
  </w:style>
  <w:style w:type="character" w:customStyle="1" w:styleId="31">
    <w:name w:val="ListLabel 8"/>
    <w:qFormat/>
    <w:uiPriority w:val="0"/>
    <w:rPr>
      <w:b/>
    </w:rPr>
  </w:style>
  <w:style w:type="character" w:customStyle="1" w:styleId="32">
    <w:name w:val="ListLabel 9"/>
    <w:qFormat/>
    <w:uiPriority w:val="0"/>
    <w:rPr>
      <w:b/>
    </w:rPr>
  </w:style>
  <w:style w:type="character" w:customStyle="1" w:styleId="33">
    <w:name w:val="ListLabel 10"/>
    <w:qFormat/>
    <w:uiPriority w:val="0"/>
    <w:rPr>
      <w:b/>
    </w:rPr>
  </w:style>
  <w:style w:type="character" w:customStyle="1" w:styleId="34">
    <w:name w:val="ListLabel 11"/>
    <w:qFormat/>
    <w:uiPriority w:val="0"/>
    <w:rPr>
      <w:b/>
      <w:color w:val="00000A"/>
      <w:sz w:val="30"/>
      <w:szCs w:val="30"/>
    </w:rPr>
  </w:style>
  <w:style w:type="character" w:customStyle="1" w:styleId="35">
    <w:name w:val="ListLabel 12"/>
    <w:qFormat/>
    <w:uiPriority w:val="0"/>
    <w:rPr>
      <w:b/>
      <w:color w:val="00000A"/>
      <w:sz w:val="24"/>
      <w:szCs w:val="24"/>
    </w:rPr>
  </w:style>
  <w:style w:type="character" w:customStyle="1" w:styleId="36">
    <w:name w:val="ListLabel 13"/>
    <w:qFormat/>
    <w:uiPriority w:val="0"/>
    <w:rPr>
      <w:b/>
      <w:color w:val="00000A"/>
      <w:sz w:val="24"/>
      <w:szCs w:val="24"/>
    </w:rPr>
  </w:style>
  <w:style w:type="paragraph" w:customStyle="1" w:styleId="37">
    <w:name w:val="Título1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8">
    <w:name w:val="Índice"/>
    <w:basedOn w:val="1"/>
    <w:qFormat/>
    <w:uiPriority w:val="0"/>
    <w:pPr>
      <w:suppressLineNumbers/>
    </w:pPr>
    <w:rPr>
      <w:rFonts w:cs="Arial"/>
    </w:rPr>
  </w:style>
  <w:style w:type="paragraph" w:styleId="39">
    <w:name w:val="List Paragraph"/>
    <w:basedOn w:val="1"/>
    <w:qFormat/>
    <w:uiPriority w:val="34"/>
    <w:pPr>
      <w:spacing w:before="0" w:after="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Cetil Sistemas de Informática S/A</Company>
  <Pages>1</Pages>
  <Words>142</Words>
  <Characters>856</Characters>
  <Paragraphs>16</Paragraphs>
  <TotalTime>623</TotalTime>
  <ScaleCrop>false</ScaleCrop>
  <LinksUpToDate>false</LinksUpToDate>
  <CharactersWithSpaces>991</CharactersWithSpaces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2017-07-17T17:59:00Z</dcterms:created>
  <dc:creator>Marcelo</dc:creator>
  <cp:lastModifiedBy>00658536109</cp:lastModifiedBy>
  <cp:lastPrinted>2025-02-11T17:08:00Z</cp:lastPrinted>
  <dcterms:modified xsi:type="dcterms:W3CDTF">2025-02-12T20:34:13Z</dcterms:modified>
  <dc:title>CONTRATO DE MANUTENÇÃO DE SOFTWARE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Cetil Sistemas de Informática S/A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1046-12.2.0.19805</vt:lpwstr>
  </property>
  <property fmtid="{D5CDD505-2E9C-101B-9397-08002B2CF9AE}" pid="10" name="ICV">
    <vt:lpwstr>50585E7D60424FE6BCFE8EDD55628C4F_13</vt:lpwstr>
  </property>
</Properties>
</file>